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10E0" w:rsidRDefault="000841B9" w:rsidP="002D40DD">
      <w:pPr>
        <w:spacing w:line="240" w:lineRule="auto"/>
        <w:ind w:left="-360"/>
        <w:rPr>
          <w:noProof/>
          <w:color w:val="0000FF"/>
          <w:lang w:val="en-GB" w:eastAsia="en-GB"/>
        </w:rPr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37921" wp14:editId="3EDA9991">
                <wp:simplePos x="0" y="0"/>
                <wp:positionH relativeFrom="column">
                  <wp:posOffset>7847938</wp:posOffset>
                </wp:positionH>
                <wp:positionV relativeFrom="paragraph">
                  <wp:posOffset>214630</wp:posOffset>
                </wp:positionV>
                <wp:extent cx="397565" cy="214685"/>
                <wp:effectExtent l="0" t="0" r="2159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C2E87" id="Rectangle 9" o:spid="_x0000_s1026" style="position:absolute;margin-left:617.95pt;margin-top:16.9pt;width:31.3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21A74" wp14:editId="79FDB89E">
                <wp:simplePos x="0" y="0"/>
                <wp:positionH relativeFrom="column">
                  <wp:posOffset>6925586</wp:posOffset>
                </wp:positionH>
                <wp:positionV relativeFrom="paragraph">
                  <wp:posOffset>182880</wp:posOffset>
                </wp:positionV>
                <wp:extent cx="397565" cy="214685"/>
                <wp:effectExtent l="0" t="0" r="2159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50B72" id="Rectangle 8" o:spid="_x0000_s1026" style="position:absolute;margin-left:545.3pt;margin-top:14.4pt;width:31.3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" fillcolor="white [3212]" strokecolor="white [3212]" strokeweight="1pt"/>
            </w:pict>
          </mc:Fallback>
        </mc:AlternateContent>
      </w:r>
      <w:r w:rsidR="002D40DD">
        <w:rPr>
          <w:noProof/>
          <w:lang w:val="en-GB" w:eastAsia="en-GB"/>
        </w:rPr>
        <w:t xml:space="preserve"> </w:t>
      </w:r>
      <w:r w:rsidR="002D40DD">
        <w:rPr>
          <w:noProof/>
          <w:color w:val="0000FF"/>
          <w:lang w:val="en-GB" w:eastAsia="en-GB"/>
        </w:rPr>
        <w:t xml:space="preserve"> </w:t>
      </w:r>
    </w:p>
    <w:p w:rsidR="008339EA" w:rsidRPr="008339EA" w:rsidRDefault="00B96569" w:rsidP="002D40DD">
      <w:pPr>
        <w:spacing w:line="240" w:lineRule="auto"/>
        <w:ind w:left="-360"/>
        <w:rPr>
          <w:rFonts w:ascii="Arial" w:eastAsia="Times New Roman" w:hAnsi="Arial" w:cs="Arial"/>
          <w:vanish/>
          <w:color w:val="222222"/>
          <w:sz w:val="27"/>
          <w:szCs w:val="27"/>
          <w:lang w:val="en-GB" w:eastAsia="en-GB"/>
        </w:rPr>
      </w:pPr>
      <w:r>
        <w:rPr>
          <w:noProof/>
          <w:color w:val="0070C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B225BD" wp14:editId="215EA8AA">
                <wp:simplePos x="0" y="0"/>
                <wp:positionH relativeFrom="margin">
                  <wp:posOffset>7279005</wp:posOffset>
                </wp:positionH>
                <wp:positionV relativeFrom="paragraph">
                  <wp:posOffset>284480</wp:posOffset>
                </wp:positionV>
                <wp:extent cx="6317615" cy="8211185"/>
                <wp:effectExtent l="19050" t="19050" r="26035" b="1841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821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35" w:rsidRPr="00B67036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F04676" w:rsidRPr="00B96569" w:rsidRDefault="00F04676" w:rsidP="00F04676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Over the school year we will be looking at ‘Overarching Stories of Humanity’. This half term we will focus on ‘Rags to Riches’. </w:t>
                            </w:r>
                          </w:p>
                          <w:p w:rsidR="00F04676" w:rsidRPr="00B96569" w:rsidRDefault="00F04676" w:rsidP="00F04676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During this half term, we would like the children to become familiar with the following stories:</w:t>
                            </w:r>
                          </w:p>
                          <w:p w:rsidR="00F04676" w:rsidRPr="00B96569" w:rsidRDefault="00F04676" w:rsidP="00F04676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•</w:t>
                            </w:r>
                            <w:r w:rsidRPr="00B96569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>Cinderella</w:t>
                            </w:r>
                          </w:p>
                          <w:p w:rsidR="00F04676" w:rsidRPr="00B96569" w:rsidRDefault="00F04676" w:rsidP="00F04676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•</w:t>
                            </w:r>
                            <w:r w:rsidRPr="00B96569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>The Princess and the Frog</w:t>
                            </w:r>
                          </w:p>
                          <w:p w:rsidR="00B67036" w:rsidRPr="00B96569" w:rsidRDefault="00F04676" w:rsidP="00F04676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•</w:t>
                            </w:r>
                            <w:r w:rsidRPr="00B96569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>The Ugly Duckling</w:t>
                            </w:r>
                          </w:p>
                          <w:p w:rsidR="00F04676" w:rsidRPr="00B96569" w:rsidRDefault="00F04676" w:rsidP="00F04676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F04676" w:rsidRPr="00B96569" w:rsidRDefault="00F04676" w:rsidP="00F04676">
                            <w:p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B9656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B9656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6569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7C2BD497" wp14:editId="3887AAE7">
                                  <wp:extent cx="755257" cy="1004047"/>
                                  <wp:effectExtent l="0" t="0" r="6985" b="5715"/>
                                  <wp:docPr id="6" name="Picture 6" descr="http://t2.gstatic.com/images?q=tbn:ANd9GcTIsRTm2MWgttPK35g_G3pWxarcGmM07xm6bArfPYxuLxetrCh10n46la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2.gstatic.com/images?q=tbn:ANd9GcTIsRTm2MWgttPK35g_G3pWxarcGmM07xm6bArfPYxuLxetrCh10n46la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829" cy="1011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656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B96569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47B4381C" wp14:editId="67D95BFE">
                                  <wp:extent cx="986118" cy="986118"/>
                                  <wp:effectExtent l="0" t="0" r="5080" b="5080"/>
                                  <wp:docPr id="10" name="Picture 10" descr="http://t1.gstatic.com/images?q=tbn:ANd9GcTkMiCDTx_16A-MBGQmx7qXlMltLjPMt7C_1KQmIhZqL2sY4EVMNp93yoN99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t1.gstatic.com/images?q=tbn:ANd9GcTkMiCDTx_16A-MBGQmx7qXlMltLjPMt7C_1KQmIhZqL2sY4EVMNp93yoN99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841" cy="995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656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B96569"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18AB069A" wp14:editId="742907ED">
                                  <wp:extent cx="1102756" cy="932330"/>
                                  <wp:effectExtent l="0" t="0" r="2540" b="1270"/>
                                  <wp:docPr id="11" name="Picture 11" descr="http://t2.gstatic.com/images?q=tbn:ANd9GcTFNte31Q4tpZoScoCwqTPK_kjxH8I632aMLr4WlantnOZoY4vH85JOZ5Q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t2.gstatic.com/images?q=tbn:ANd9GcTFNte31Q4tpZoScoCwqTPK_kjxH8I632aMLr4WlantnOZoY4vH85JOZ5Q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308" cy="937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7036" w:rsidRPr="00B96569" w:rsidRDefault="00B67036" w:rsidP="00B67036">
                            <w:pPr>
                              <w:tabs>
                                <w:tab w:val="num" w:pos="720"/>
                              </w:tabs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</w:p>
                          <w:p w:rsidR="00F04676" w:rsidRPr="00B96569" w:rsidRDefault="00F04676" w:rsidP="00B96569">
                            <w:pPr>
                              <w:spacing w:after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These are stories that we will be reading in Nursery.</w:t>
                            </w:r>
                          </w:p>
                          <w:p w:rsidR="00F04676" w:rsidRPr="00B96569" w:rsidRDefault="00F04676" w:rsidP="00B96569">
                            <w:pPr>
                              <w:spacing w:after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Children will be asked to share their ideas about the stories and recall different events.</w:t>
                            </w:r>
                          </w:p>
                          <w:p w:rsidR="00F04676" w:rsidRPr="00B96569" w:rsidRDefault="00F04676" w:rsidP="00B96569">
                            <w:pPr>
                              <w:spacing w:after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We will also be thinking about the following question </w:t>
                            </w: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  <w:u w:val="single"/>
                              </w:rPr>
                              <w:t>‘What does it mean to be rich?’</w:t>
                            </w: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and discussing it with the children.</w:t>
                            </w:r>
                          </w:p>
                          <w:p w:rsidR="00F04676" w:rsidRPr="00B96569" w:rsidRDefault="00F04676" w:rsidP="00B96569">
                            <w:pPr>
                              <w:spacing w:after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We will be counting and learning all about numbers from 1 to 10</w:t>
                            </w:r>
                          </w:p>
                          <w:p w:rsidR="00F04676" w:rsidRPr="00B96569" w:rsidRDefault="00F04676" w:rsidP="00B9656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B96569">
                              <w:rPr>
                                <w:sz w:val="28"/>
                                <w:szCs w:val="28"/>
                              </w:rPr>
                              <w:t>comparing collections and beginning to talk about which group has</w:t>
                            </w:r>
                          </w:p>
                          <w:p w:rsidR="00667406" w:rsidRDefault="00F04676" w:rsidP="00B96569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more/less.</w:t>
                            </w:r>
                          </w:p>
                          <w:p w:rsidR="00B96569" w:rsidRPr="00B96569" w:rsidRDefault="00B96569" w:rsidP="00B96569">
                            <w:pPr>
                              <w:spacing w:after="0"/>
                              <w:ind w:left="142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96569" w:rsidRDefault="00B96569" w:rsidP="00B96569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B96569">
                              <w:rPr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Home Learning</w:t>
                            </w:r>
                          </w:p>
                          <w:p w:rsidR="00B96569" w:rsidRDefault="00B96569" w:rsidP="00B965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sz w:val="28"/>
                                <w:szCs w:val="28"/>
                              </w:rPr>
                              <w:t xml:space="preserve">Share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traditional fairy tales.</w:t>
                            </w:r>
                          </w:p>
                          <w:p w:rsidR="00B96569" w:rsidRDefault="00B96569" w:rsidP="00B965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Retelling stories.</w:t>
                            </w:r>
                          </w:p>
                          <w:p w:rsidR="00B96569" w:rsidRDefault="00B96569" w:rsidP="00B965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Counting groups of object, discussing more and less.</w:t>
                            </w:r>
                          </w:p>
                          <w:p w:rsidR="00B96569" w:rsidRDefault="00B96569" w:rsidP="00B965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Write/draw a magic potion</w:t>
                            </w:r>
                          </w:p>
                          <w:p w:rsidR="00B96569" w:rsidRDefault="00B96569" w:rsidP="00B965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a magic wand.</w:t>
                            </w:r>
                          </w:p>
                          <w:p w:rsidR="00B96569" w:rsidRDefault="00B96569" w:rsidP="00B965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Look for numbers in the environment</w:t>
                            </w:r>
                          </w:p>
                          <w:p w:rsidR="00900568" w:rsidRDefault="00900568" w:rsidP="00900568">
                            <w:pPr>
                              <w:pStyle w:val="ListParagraph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0568" w:rsidRPr="00900568" w:rsidRDefault="00900568" w:rsidP="00900568">
                            <w:pPr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568">
                              <w:rPr>
                                <w:sz w:val="28"/>
                                <w:szCs w:val="28"/>
                              </w:rPr>
                              <w:t>We are learning the meaning of the following words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005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castle, duckling, duck, swan, hatching, lake, feathers, </w:t>
                            </w:r>
                            <w:proofErr w:type="gramStart"/>
                            <w:r w:rsidRPr="00900568">
                              <w:rPr>
                                <w:b/>
                                <w:sz w:val="28"/>
                                <w:szCs w:val="28"/>
                              </w:rPr>
                              <w:t>frog</w:t>
                            </w:r>
                            <w:proofErr w:type="gramEnd"/>
                            <w:r w:rsidRPr="00900568">
                              <w:rPr>
                                <w:b/>
                                <w:sz w:val="28"/>
                                <w:szCs w:val="28"/>
                              </w:rPr>
                              <w:t>, lonely</w:t>
                            </w:r>
                          </w:p>
                          <w:p w:rsidR="00667406" w:rsidRPr="00BD4135" w:rsidRDefault="00667406" w:rsidP="00B96569">
                            <w:pPr>
                              <w:spacing w:after="0"/>
                              <w:jc w:val="center"/>
                              <w:rPr>
                                <w:rFonts w:ascii="NTPreCursive" w:hAnsi="NTPreCursive"/>
                                <w:sz w:val="18"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B96569">
                            <w:pPr>
                              <w:spacing w:after="0"/>
                              <w:jc w:val="center"/>
                              <w:rPr>
                                <w:rFonts w:ascii="NTPreCursive" w:hAnsi="NTPreCursive" w:cs="Arial"/>
                                <w:i/>
                                <w:sz w:val="18"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B96569">
                            <w:pPr>
                              <w:spacing w:after="0"/>
                              <w:rPr>
                                <w:rFonts w:ascii="NTPreCursive" w:hAnsi="NTPreCursive"/>
                                <w:sz w:val="18"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010A4F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NTPreCursive" w:hAnsi="NTPreCursive"/>
                                <w:sz w:val="10"/>
                                <w:szCs w:val="14"/>
                                <w:lang w:val="en-GB"/>
                              </w:rPr>
                            </w:pPr>
                          </w:p>
                          <w:p w:rsidR="00667406" w:rsidRPr="00BD4135" w:rsidRDefault="00667406" w:rsidP="00010A4F">
                            <w:pPr>
                              <w:spacing w:after="100" w:afterAutospacing="1" w:line="240" w:lineRule="auto"/>
                              <w:rPr>
                                <w:rFonts w:ascii="NTPreCursive" w:hAnsi="NTPreCursive"/>
                                <w:sz w:val="10"/>
                                <w:szCs w:val="14"/>
                                <w:lang w:val="en-GB"/>
                              </w:rPr>
                            </w:pPr>
                          </w:p>
                          <w:p w:rsidR="00667406" w:rsidRPr="00BD4135" w:rsidRDefault="00667406" w:rsidP="00010A4F">
                            <w:pPr>
                              <w:spacing w:after="100" w:afterAutospacing="1"/>
                              <w:rPr>
                                <w:rFonts w:ascii="NTPreCursive" w:hAnsi="NTPreCursive"/>
                                <w:sz w:val="18"/>
                                <w:szCs w:val="14"/>
                                <w:lang w:val="en-GB"/>
                              </w:rPr>
                            </w:pPr>
                          </w:p>
                          <w:p w:rsidR="00BD4135" w:rsidRPr="00BD4135" w:rsidRDefault="00BD4135" w:rsidP="00010A4F">
                            <w:pPr>
                              <w:spacing w:after="100" w:afterAutospacing="1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25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3.15pt;margin-top:22.4pt;width:497.45pt;height:646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" strokecolor="#002060" strokeweight="2.25pt">
                <v:textbox>
                  <w:txbxContent>
                    <w:p w:rsidR="00BD4135" w:rsidRPr="00B67036" w:rsidRDefault="00BD4135" w:rsidP="00BD41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  <w:lang w:val="en-GB"/>
                        </w:rPr>
                      </w:pPr>
                    </w:p>
                    <w:p w:rsidR="00F04676" w:rsidRPr="00B96569" w:rsidRDefault="00F04676" w:rsidP="00F04676">
                      <w:pPr>
                        <w:spacing w:after="0"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B96569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Over the school year we will be looking at ‘Overarching Stories of Humanity’. This half term we will focus on ‘Rags to Riches’. </w:t>
                      </w:r>
                    </w:p>
                    <w:p w:rsidR="00F04676" w:rsidRPr="00B96569" w:rsidRDefault="00F04676" w:rsidP="00F04676">
                      <w:pPr>
                        <w:spacing w:after="0"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B96569">
                        <w:rPr>
                          <w:rFonts w:ascii="Calibri" w:hAnsi="Calibri" w:cs="Calibri"/>
                          <w:sz w:val="28"/>
                          <w:szCs w:val="28"/>
                        </w:rPr>
                        <w:t>During this half term, we would like the children to become familiar with the following stories:</w:t>
                      </w:r>
                    </w:p>
                    <w:p w:rsidR="00F04676" w:rsidRPr="00B96569" w:rsidRDefault="00F04676" w:rsidP="00F04676">
                      <w:pPr>
                        <w:spacing w:after="0"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B96569">
                        <w:rPr>
                          <w:rFonts w:ascii="Calibri" w:hAnsi="Calibri" w:cs="Calibri"/>
                          <w:sz w:val="28"/>
                          <w:szCs w:val="28"/>
                        </w:rPr>
                        <w:t>•</w:t>
                      </w:r>
                      <w:r w:rsidRPr="00B96569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>Cinderella</w:t>
                      </w:r>
                    </w:p>
                    <w:p w:rsidR="00F04676" w:rsidRPr="00B96569" w:rsidRDefault="00F04676" w:rsidP="00F04676">
                      <w:pPr>
                        <w:spacing w:after="0"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B96569">
                        <w:rPr>
                          <w:rFonts w:ascii="Calibri" w:hAnsi="Calibri" w:cs="Calibri"/>
                          <w:sz w:val="28"/>
                          <w:szCs w:val="28"/>
                        </w:rPr>
                        <w:t>•</w:t>
                      </w:r>
                      <w:r w:rsidRPr="00B96569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>The Princess and the Frog</w:t>
                      </w:r>
                    </w:p>
                    <w:p w:rsidR="00B67036" w:rsidRPr="00B96569" w:rsidRDefault="00F04676" w:rsidP="00F04676">
                      <w:pPr>
                        <w:spacing w:after="0"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B96569">
                        <w:rPr>
                          <w:rFonts w:ascii="Calibri" w:hAnsi="Calibri" w:cs="Calibri"/>
                          <w:sz w:val="28"/>
                          <w:szCs w:val="28"/>
                        </w:rPr>
                        <w:t>•</w:t>
                      </w:r>
                      <w:r w:rsidRPr="00B96569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>The Ugly Duckling</w:t>
                      </w:r>
                    </w:p>
                    <w:p w:rsidR="00F04676" w:rsidRPr="00B96569" w:rsidRDefault="00F04676" w:rsidP="00F04676">
                      <w:pPr>
                        <w:spacing w:after="0"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F04676" w:rsidRPr="00B96569" w:rsidRDefault="00F04676" w:rsidP="00F04676">
                      <w:p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96569">
                        <w:rPr>
                          <w:rFonts w:cstheme="minorHAnsi"/>
                          <w:sz w:val="28"/>
                          <w:szCs w:val="28"/>
                        </w:rPr>
                        <w:t xml:space="preserve">        </w:t>
                      </w:r>
                      <w:r w:rsidR="00B96569"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   </w:t>
                      </w:r>
                      <w:r w:rsidRPr="00B96569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B96569">
                        <w:rPr>
                          <w:rFonts w:cstheme="minorHAnsi"/>
                          <w:noProof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7C2BD497" wp14:editId="3887AAE7">
                            <wp:extent cx="755257" cy="1004047"/>
                            <wp:effectExtent l="0" t="0" r="6985" b="5715"/>
                            <wp:docPr id="6" name="Picture 6" descr="http://t2.gstatic.com/images?q=tbn:ANd9GcTIsRTm2MWgttPK35g_G3pWxarcGmM07xm6bArfPYxuLxetrCh10n46la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2.gstatic.com/images?q=tbn:ANd9GcTIsRTm2MWgttPK35g_G3pWxarcGmM07xm6bArfPYxuLxetrCh10n46la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829" cy="1011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6569"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</w:t>
                      </w:r>
                      <w:r w:rsidRPr="00B96569">
                        <w:rPr>
                          <w:rFonts w:cstheme="minorHAnsi"/>
                          <w:noProof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47B4381C" wp14:editId="67D95BFE">
                            <wp:extent cx="986118" cy="986118"/>
                            <wp:effectExtent l="0" t="0" r="5080" b="5080"/>
                            <wp:docPr id="10" name="Picture 10" descr="http://t1.gstatic.com/images?q=tbn:ANd9GcTkMiCDTx_16A-MBGQmx7qXlMltLjPMt7C_1KQmIhZqL2sY4EVMNp93yoN99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t1.gstatic.com/images?q=tbn:ANd9GcTkMiCDTx_16A-MBGQmx7qXlMltLjPMt7C_1KQmIhZqL2sY4EVMNp93yoN99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5841" cy="995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6569"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</w:t>
                      </w:r>
                      <w:r w:rsidRPr="00B96569"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18AB069A" wp14:editId="742907ED">
                            <wp:extent cx="1102756" cy="932330"/>
                            <wp:effectExtent l="0" t="0" r="2540" b="1270"/>
                            <wp:docPr id="11" name="Picture 11" descr="http://t2.gstatic.com/images?q=tbn:ANd9GcTFNte31Q4tpZoScoCwqTPK_kjxH8I632aMLr4WlantnOZoY4vH85JOZ5Q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t2.gstatic.com/images?q=tbn:ANd9GcTFNte31Q4tpZoScoCwqTPK_kjxH8I632aMLr4WlantnOZoY4vH85JOZ5Q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308" cy="937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7036" w:rsidRPr="00B96569" w:rsidRDefault="00B67036" w:rsidP="00B67036">
                      <w:pPr>
                        <w:tabs>
                          <w:tab w:val="num" w:pos="720"/>
                        </w:tabs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96569"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                   </w:t>
                      </w:r>
                    </w:p>
                    <w:p w:rsidR="00F04676" w:rsidRPr="00B96569" w:rsidRDefault="00F04676" w:rsidP="00B96569">
                      <w:pPr>
                        <w:spacing w:after="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B96569">
                        <w:rPr>
                          <w:rFonts w:cs="Calibri"/>
                          <w:sz w:val="28"/>
                          <w:szCs w:val="28"/>
                        </w:rPr>
                        <w:t>These are stories that we will be reading in Nursery.</w:t>
                      </w:r>
                    </w:p>
                    <w:p w:rsidR="00F04676" w:rsidRPr="00B96569" w:rsidRDefault="00F04676" w:rsidP="00B96569">
                      <w:pPr>
                        <w:spacing w:after="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B96569">
                        <w:rPr>
                          <w:rFonts w:cs="Calibri"/>
                          <w:sz w:val="28"/>
                          <w:szCs w:val="28"/>
                        </w:rPr>
                        <w:t>Children will be asked to share their ideas about the stories and recall different events.</w:t>
                      </w:r>
                    </w:p>
                    <w:p w:rsidR="00F04676" w:rsidRPr="00B96569" w:rsidRDefault="00F04676" w:rsidP="00B96569">
                      <w:pPr>
                        <w:spacing w:after="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B96569">
                        <w:rPr>
                          <w:rFonts w:cs="Calibri"/>
                          <w:sz w:val="28"/>
                          <w:szCs w:val="28"/>
                        </w:rPr>
                        <w:t xml:space="preserve">We will also be thinking about the following question </w:t>
                      </w:r>
                      <w:r w:rsidRPr="00B96569">
                        <w:rPr>
                          <w:rFonts w:cs="Calibri"/>
                          <w:sz w:val="28"/>
                          <w:szCs w:val="28"/>
                          <w:u w:val="single"/>
                        </w:rPr>
                        <w:t>‘What does it mean to be rich?’</w:t>
                      </w:r>
                      <w:r w:rsidRPr="00B96569">
                        <w:rPr>
                          <w:rFonts w:cs="Calibri"/>
                          <w:sz w:val="28"/>
                          <w:szCs w:val="28"/>
                        </w:rPr>
                        <w:t xml:space="preserve"> and discussing it with the children.</w:t>
                      </w:r>
                    </w:p>
                    <w:p w:rsidR="00F04676" w:rsidRPr="00B96569" w:rsidRDefault="00F04676" w:rsidP="00B96569">
                      <w:pPr>
                        <w:spacing w:after="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B96569">
                        <w:rPr>
                          <w:rFonts w:cs="Calibri"/>
                          <w:sz w:val="28"/>
                          <w:szCs w:val="28"/>
                        </w:rPr>
                        <w:t>We will be counting and learning all about numbers from 1 to 10</w:t>
                      </w:r>
                    </w:p>
                    <w:p w:rsidR="00F04676" w:rsidRPr="00B96569" w:rsidRDefault="00F04676" w:rsidP="00B9656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96569">
                        <w:rPr>
                          <w:rFonts w:cs="Calibri"/>
                          <w:sz w:val="28"/>
                          <w:szCs w:val="28"/>
                        </w:rPr>
                        <w:t xml:space="preserve">and </w:t>
                      </w:r>
                      <w:r w:rsidRPr="00B96569">
                        <w:rPr>
                          <w:sz w:val="28"/>
                          <w:szCs w:val="28"/>
                        </w:rPr>
                        <w:t>comparing collections and beginning to talk about which group has</w:t>
                      </w:r>
                    </w:p>
                    <w:p w:rsidR="00667406" w:rsidRDefault="00F04676" w:rsidP="00B96569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96569">
                        <w:rPr>
                          <w:rFonts w:cstheme="minorHAnsi"/>
                          <w:sz w:val="28"/>
                          <w:szCs w:val="28"/>
                        </w:rPr>
                        <w:t>more/less.</w:t>
                      </w:r>
                    </w:p>
                    <w:p w:rsidR="00B96569" w:rsidRPr="00B96569" w:rsidRDefault="00B96569" w:rsidP="00B96569">
                      <w:pPr>
                        <w:spacing w:after="0"/>
                        <w:ind w:left="142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96569" w:rsidRDefault="00B96569" w:rsidP="00B96569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B96569">
                        <w:rPr>
                          <w:sz w:val="28"/>
                          <w:szCs w:val="28"/>
                          <w:u w:val="single"/>
                          <w:lang w:val="en-GB"/>
                        </w:rPr>
                        <w:t>Home Learning</w:t>
                      </w:r>
                    </w:p>
                    <w:p w:rsidR="00B96569" w:rsidRDefault="00B96569" w:rsidP="00B965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96569">
                        <w:rPr>
                          <w:sz w:val="28"/>
                          <w:szCs w:val="28"/>
                        </w:rPr>
                        <w:t xml:space="preserve">Share </w:t>
                      </w:r>
                      <w:r>
                        <w:rPr>
                          <w:sz w:val="28"/>
                          <w:szCs w:val="28"/>
                        </w:rPr>
                        <w:t>traditional fairy tales.</w:t>
                      </w:r>
                    </w:p>
                    <w:p w:rsidR="00B96569" w:rsidRDefault="00B96569" w:rsidP="00B965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Retelling stories.</w:t>
                      </w:r>
                    </w:p>
                    <w:p w:rsidR="00B96569" w:rsidRDefault="00B96569" w:rsidP="00B965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Counting groups of object, discussing more and less.</w:t>
                      </w:r>
                    </w:p>
                    <w:p w:rsidR="00B96569" w:rsidRDefault="00B96569" w:rsidP="00B965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Write/draw a magic potion</w:t>
                      </w:r>
                    </w:p>
                    <w:p w:rsidR="00B96569" w:rsidRDefault="00B96569" w:rsidP="00B965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Make a magic wand.</w:t>
                      </w:r>
                    </w:p>
                    <w:p w:rsidR="00B96569" w:rsidRDefault="00B96569" w:rsidP="00B965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Look for numbers in the environment</w:t>
                      </w:r>
                    </w:p>
                    <w:p w:rsidR="00900568" w:rsidRDefault="00900568" w:rsidP="00900568">
                      <w:pPr>
                        <w:pStyle w:val="ListParagraph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900568" w:rsidRPr="00900568" w:rsidRDefault="00900568" w:rsidP="00900568">
                      <w:pPr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900568">
                        <w:rPr>
                          <w:sz w:val="28"/>
                          <w:szCs w:val="28"/>
                        </w:rPr>
                        <w:t>We are learning the meaning of the following words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900568">
                        <w:rPr>
                          <w:b/>
                          <w:sz w:val="28"/>
                          <w:szCs w:val="28"/>
                        </w:rPr>
                        <w:t xml:space="preserve">castle, duckling, duck, swan, hatching, lake, feathers, </w:t>
                      </w:r>
                      <w:proofErr w:type="gramStart"/>
                      <w:r w:rsidRPr="00900568">
                        <w:rPr>
                          <w:b/>
                          <w:sz w:val="28"/>
                          <w:szCs w:val="28"/>
                        </w:rPr>
                        <w:t>frog</w:t>
                      </w:r>
                      <w:proofErr w:type="gramEnd"/>
                      <w:r w:rsidRPr="00900568">
                        <w:rPr>
                          <w:b/>
                          <w:sz w:val="28"/>
                          <w:szCs w:val="28"/>
                        </w:rPr>
                        <w:t>, lonely</w:t>
                      </w:r>
                      <w:bookmarkStart w:id="1" w:name="_GoBack"/>
                      <w:bookmarkEnd w:id="1"/>
                    </w:p>
                    <w:p w:rsidR="00667406" w:rsidRPr="00BD4135" w:rsidRDefault="00667406" w:rsidP="00B96569">
                      <w:pPr>
                        <w:spacing w:after="0"/>
                        <w:jc w:val="center"/>
                        <w:rPr>
                          <w:rFonts w:ascii="NTPreCursive" w:hAnsi="NTPreCursive"/>
                          <w:sz w:val="18"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B96569">
                      <w:pPr>
                        <w:spacing w:after="0"/>
                        <w:jc w:val="center"/>
                        <w:rPr>
                          <w:rFonts w:ascii="NTPreCursive" w:hAnsi="NTPreCursive" w:cs="Arial"/>
                          <w:i/>
                          <w:sz w:val="18"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B96569">
                      <w:pPr>
                        <w:spacing w:after="0"/>
                        <w:rPr>
                          <w:rFonts w:ascii="NTPreCursive" w:hAnsi="NTPreCursive"/>
                          <w:sz w:val="18"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010A4F">
                      <w:pPr>
                        <w:spacing w:after="100" w:afterAutospacing="1" w:line="240" w:lineRule="auto"/>
                        <w:jc w:val="center"/>
                        <w:rPr>
                          <w:rFonts w:ascii="NTPreCursive" w:hAnsi="NTPreCursive"/>
                          <w:sz w:val="10"/>
                          <w:szCs w:val="14"/>
                          <w:lang w:val="en-GB"/>
                        </w:rPr>
                      </w:pPr>
                    </w:p>
                    <w:p w:rsidR="00667406" w:rsidRPr="00BD4135" w:rsidRDefault="00667406" w:rsidP="00010A4F">
                      <w:pPr>
                        <w:spacing w:after="100" w:afterAutospacing="1" w:line="240" w:lineRule="auto"/>
                        <w:rPr>
                          <w:rFonts w:ascii="NTPreCursive" w:hAnsi="NTPreCursive"/>
                          <w:sz w:val="10"/>
                          <w:szCs w:val="14"/>
                          <w:lang w:val="en-GB"/>
                        </w:rPr>
                      </w:pPr>
                    </w:p>
                    <w:p w:rsidR="00667406" w:rsidRPr="00BD4135" w:rsidRDefault="00667406" w:rsidP="00010A4F">
                      <w:pPr>
                        <w:spacing w:after="100" w:afterAutospacing="1"/>
                        <w:rPr>
                          <w:rFonts w:ascii="NTPreCursive" w:hAnsi="NTPreCursive"/>
                          <w:sz w:val="18"/>
                          <w:szCs w:val="14"/>
                          <w:lang w:val="en-GB"/>
                        </w:rPr>
                      </w:pPr>
                    </w:p>
                    <w:p w:rsidR="00BD4135" w:rsidRPr="00BD4135" w:rsidRDefault="00BD4135" w:rsidP="00010A4F">
                      <w:pPr>
                        <w:spacing w:after="100" w:afterAutospacing="1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70C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44CEF2" wp14:editId="33C40031">
                <wp:simplePos x="0" y="0"/>
                <wp:positionH relativeFrom="margin">
                  <wp:posOffset>3262630</wp:posOffset>
                </wp:positionH>
                <wp:positionV relativeFrom="paragraph">
                  <wp:posOffset>302260</wp:posOffset>
                </wp:positionV>
                <wp:extent cx="3892550" cy="8193405"/>
                <wp:effectExtent l="19050" t="19050" r="12700" b="1714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81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35" w:rsidRPr="002A1E5C" w:rsidRDefault="0017577D" w:rsidP="005B10E0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2A1E5C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Other</w:t>
                            </w:r>
                            <w:r w:rsidR="00BD4135" w:rsidRPr="002A1E5C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Information</w:t>
                            </w:r>
                          </w:p>
                          <w:p w:rsidR="000B48FA" w:rsidRPr="00B67036" w:rsidRDefault="0017577D" w:rsidP="005B10E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67036">
                              <w:rPr>
                                <w:rFonts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Dates for your diary </w:t>
                            </w:r>
                          </w:p>
                          <w:p w:rsidR="00B67036" w:rsidRDefault="00B67036" w:rsidP="005B10E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04676" w:rsidRPr="00F04676" w:rsidRDefault="00F04676" w:rsidP="005B10E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F04676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Chinese New Year </w:t>
                            </w:r>
                            <w:r w:rsidRPr="00F04676">
                              <w:rPr>
                                <w:rFonts w:cs="Calibri"/>
                                <w:sz w:val="28"/>
                                <w:szCs w:val="28"/>
                              </w:rPr>
                              <w:t>(Year of the Rat) – 25th January2020</w:t>
                            </w:r>
                          </w:p>
                          <w:p w:rsidR="00B67036" w:rsidRPr="00F04676" w:rsidRDefault="002A1E5C" w:rsidP="005B10E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F04676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Meeting for </w:t>
                            </w:r>
                            <w:r w:rsidR="00B67036" w:rsidRPr="00F04676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Parents</w:t>
                            </w:r>
                            <w:r w:rsidRPr="00F04676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/Carers</w:t>
                            </w:r>
                            <w:r w:rsidR="00B67036" w:rsidRPr="00B67036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67036" w:rsidRPr="00F04676">
                              <w:rPr>
                                <w:rFonts w:cs="Calibri"/>
                                <w:sz w:val="28"/>
                                <w:szCs w:val="28"/>
                              </w:rPr>
                              <w:t>Wordless Books</w:t>
                            </w:r>
                            <w:r w:rsidRPr="00F04676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A1E5C" w:rsidRPr="00F04676" w:rsidRDefault="00F04676" w:rsidP="005B10E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F04676">
                              <w:rPr>
                                <w:rFonts w:cs="Calibri"/>
                                <w:sz w:val="28"/>
                                <w:szCs w:val="28"/>
                              </w:rPr>
                              <w:t>Thursday 6</w:t>
                            </w:r>
                            <w:r w:rsidR="002A1E5C" w:rsidRPr="00F04676">
                              <w:rPr>
                                <w:rFonts w:cs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A1E5C" w:rsidRPr="00F04676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February </w:t>
                            </w:r>
                            <w:r w:rsidRPr="00F04676">
                              <w:rPr>
                                <w:rFonts w:cs="Calibri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:rsidR="002A1E5C" w:rsidRPr="00F04676" w:rsidRDefault="002A1E5C" w:rsidP="005B10E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F04676">
                              <w:rPr>
                                <w:rFonts w:cs="Calibri"/>
                                <w:sz w:val="28"/>
                                <w:szCs w:val="28"/>
                              </w:rPr>
                              <w:t>Am children – 11.15am</w:t>
                            </w:r>
                          </w:p>
                          <w:p w:rsidR="002A1E5C" w:rsidRPr="00F04676" w:rsidRDefault="002A1E5C" w:rsidP="005B10E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F04676">
                              <w:rPr>
                                <w:rFonts w:cs="Calibri"/>
                                <w:sz w:val="28"/>
                                <w:szCs w:val="28"/>
                              </w:rPr>
                              <w:t>Pm children – 2.30am</w:t>
                            </w:r>
                          </w:p>
                          <w:p w:rsidR="002A1E5C" w:rsidRPr="002A1E5C" w:rsidRDefault="002A1E5C" w:rsidP="005B10E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Please sign up from the end of January.</w:t>
                            </w:r>
                          </w:p>
                          <w:p w:rsidR="002A1E5C" w:rsidRDefault="002A1E5C" w:rsidP="005B10E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04676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School closes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04676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Friday 14</w:t>
                            </w:r>
                            <w:r w:rsidRPr="002A1E5C">
                              <w:rPr>
                                <w:rFonts w:cs="Calibr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04676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 February 2020</w:t>
                            </w:r>
                          </w:p>
                          <w:p w:rsidR="002A1E5C" w:rsidRPr="002A1E5C" w:rsidRDefault="002A1E5C" w:rsidP="005B10E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577D" w:rsidRPr="00B67036" w:rsidRDefault="0017577D" w:rsidP="005B10E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67036">
                              <w:rPr>
                                <w:rFonts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Clothing</w:t>
                            </w:r>
                          </w:p>
                          <w:p w:rsidR="0017577D" w:rsidRDefault="0017577D" w:rsidP="005B10E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67036">
                              <w:rPr>
                                <w:rFonts w:cs="Calibri"/>
                                <w:sz w:val="28"/>
                                <w:szCs w:val="28"/>
                              </w:rPr>
                              <w:t>Please make sure every item of your child’s uniform is named, including coats. We encourage children to play out in all weather, so please send appropriate clothing.</w:t>
                            </w:r>
                          </w:p>
                          <w:p w:rsidR="002A1E5C" w:rsidRPr="00B67036" w:rsidRDefault="002A1E5C" w:rsidP="005B10E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We would also appreciate it is you could send spare clothes for your children to wear if needed.</w:t>
                            </w:r>
                          </w:p>
                          <w:p w:rsidR="002A1E5C" w:rsidRPr="00B67036" w:rsidRDefault="002A1E5C" w:rsidP="005B10E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contextualSpacing/>
                              <w:rPr>
                                <w:rFonts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577D" w:rsidRPr="00B67036" w:rsidRDefault="0017577D" w:rsidP="005B10E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contextualSpacing/>
                              <w:rPr>
                                <w:rFonts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67036">
                              <w:rPr>
                                <w:rFonts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Drinks</w:t>
                            </w:r>
                          </w:p>
                          <w:p w:rsidR="00F04676" w:rsidRDefault="0017577D" w:rsidP="005B10E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67036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Please note that children should not bring drinks to school other than in their lunch boxes. </w:t>
                            </w:r>
                          </w:p>
                          <w:p w:rsidR="00B67036" w:rsidRPr="00B67036" w:rsidRDefault="0017577D" w:rsidP="005B10E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67036">
                              <w:rPr>
                                <w:rFonts w:cs="Calibri"/>
                                <w:sz w:val="28"/>
                                <w:szCs w:val="28"/>
                              </w:rPr>
                              <w:t>Milk and water are available throughout the session for the children to access whenever they would like.</w:t>
                            </w:r>
                          </w:p>
                          <w:p w:rsidR="00B67036" w:rsidRDefault="00B67036" w:rsidP="005B10E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:rsidR="00F04676" w:rsidRDefault="00F04676" w:rsidP="005B10E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F04676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If you have any empty small water bottles</w:t>
                            </w:r>
                            <w:r w:rsid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/pop bottles </w:t>
                            </w:r>
                            <w:r w:rsidR="00582DC8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with screw lids </w:t>
                            </w:r>
                            <w:r w:rsid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could you please bring them into Nursery.</w:t>
                            </w:r>
                          </w:p>
                          <w:p w:rsidR="00B96569" w:rsidRDefault="00B96569" w:rsidP="005B10E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:rsidR="00F04676" w:rsidRPr="00B67036" w:rsidRDefault="00F04676" w:rsidP="005B10E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We are also saving plastic bottle tops to make collages and use for counting activities.</w:t>
                            </w:r>
                          </w:p>
                          <w:p w:rsidR="0017577D" w:rsidRPr="005B10E0" w:rsidRDefault="0017577D" w:rsidP="005B10E0">
                            <w:pPr>
                              <w:spacing w:after="0" w:line="240" w:lineRule="auto"/>
                              <w:rPr>
                                <w:rFonts w:ascii="SassoonPrimaryInfant" w:hAnsi="SassoonPrimaryInfant" w:cs="Calibri"/>
                                <w:sz w:val="28"/>
                                <w:szCs w:val="28"/>
                              </w:rPr>
                            </w:pPr>
                          </w:p>
                          <w:p w:rsidR="0017577D" w:rsidRPr="00B96569" w:rsidRDefault="00B96569" w:rsidP="005B10E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Please remember to add to your child’s profile page on Dojo. </w:t>
                            </w:r>
                          </w:p>
                          <w:p w:rsidR="0017577D" w:rsidRPr="005B10E0" w:rsidRDefault="0017577D" w:rsidP="0017577D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 w:cs="Calibri"/>
                                <w:sz w:val="28"/>
                                <w:szCs w:val="28"/>
                              </w:rPr>
                            </w:pPr>
                          </w:p>
                          <w:p w:rsidR="000B48FA" w:rsidRPr="005B10E0" w:rsidRDefault="000B48FA" w:rsidP="00BD413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BD4135" w:rsidRPr="000B48FA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BD4135" w:rsidRPr="00BD4135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DC0E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667406" w:rsidRPr="00BD4135" w:rsidRDefault="00667406" w:rsidP="000C28E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667406" w:rsidRPr="00BD4135" w:rsidRDefault="00667406" w:rsidP="000C2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667406" w:rsidRPr="00BD4135" w:rsidRDefault="00667406" w:rsidP="000C28E2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:rsidR="00667406" w:rsidRPr="00BD4135" w:rsidRDefault="00667406" w:rsidP="000C28E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667406" w:rsidRPr="00BD4135" w:rsidRDefault="00667406" w:rsidP="000C28E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BD4135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667406" w:rsidRPr="00BD4135" w:rsidRDefault="00667406" w:rsidP="00750CA1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</w:pPr>
                            <w:r w:rsidRPr="00BD4135"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67406" w:rsidRPr="00BD4135" w:rsidRDefault="00667406" w:rsidP="00750CA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667406" w:rsidRPr="00BD4135" w:rsidRDefault="00667406" w:rsidP="00480D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n-GB"/>
                              </w:rPr>
                            </w:pPr>
                          </w:p>
                          <w:p w:rsidR="00667406" w:rsidRPr="00BD4135" w:rsidRDefault="00667406" w:rsidP="00ED67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:rsidR="00667406" w:rsidRPr="00BD4135" w:rsidRDefault="00667406" w:rsidP="00C547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667406" w:rsidRPr="00BD4135" w:rsidRDefault="00667406" w:rsidP="00C547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667406" w:rsidRPr="00BD4135" w:rsidRDefault="00667406" w:rsidP="00C547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667406" w:rsidRPr="00BD4135" w:rsidRDefault="00667406" w:rsidP="00C547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:rsidR="00667406" w:rsidRPr="00BD4135" w:rsidRDefault="00667406" w:rsidP="00C547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:rsidR="00667406" w:rsidRPr="00BD4135" w:rsidRDefault="00667406" w:rsidP="00C547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4CE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6.9pt;margin-top:23.8pt;width:306.5pt;height:64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" strokecolor="#002060" strokeweight="2.25pt">
                <v:textbox>
                  <w:txbxContent>
                    <w:p w:rsidR="00BD4135" w:rsidRPr="002A1E5C" w:rsidRDefault="0017577D" w:rsidP="005B10E0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2A1E5C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Other</w:t>
                      </w:r>
                      <w:r w:rsidR="00BD4135" w:rsidRPr="002A1E5C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 Information</w:t>
                      </w:r>
                    </w:p>
                    <w:p w:rsidR="000B48FA" w:rsidRPr="00B67036" w:rsidRDefault="0017577D" w:rsidP="005B10E0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67036">
                        <w:rPr>
                          <w:rFonts w:cs="Calibri"/>
                          <w:b/>
                          <w:sz w:val="28"/>
                          <w:szCs w:val="28"/>
                          <w:u w:val="single"/>
                        </w:rPr>
                        <w:t xml:space="preserve">Dates for your diary </w:t>
                      </w:r>
                    </w:p>
                    <w:p w:rsidR="00B67036" w:rsidRDefault="00B67036" w:rsidP="005B10E0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</w:p>
                    <w:p w:rsidR="00F04676" w:rsidRPr="00F04676" w:rsidRDefault="00F04676" w:rsidP="005B10E0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F04676"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Chinese New Year </w:t>
                      </w:r>
                      <w:r w:rsidRPr="00F04676">
                        <w:rPr>
                          <w:rFonts w:cs="Calibri"/>
                          <w:sz w:val="28"/>
                          <w:szCs w:val="28"/>
                        </w:rPr>
                        <w:t>(Year of the Rat) – 25th January2020</w:t>
                      </w:r>
                    </w:p>
                    <w:p w:rsidR="00B67036" w:rsidRPr="00F04676" w:rsidRDefault="002A1E5C" w:rsidP="005B10E0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F04676"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Meeting for </w:t>
                      </w:r>
                      <w:r w:rsidR="00B67036" w:rsidRPr="00F04676">
                        <w:rPr>
                          <w:rFonts w:cs="Calibri"/>
                          <w:b/>
                          <w:sz w:val="28"/>
                          <w:szCs w:val="28"/>
                        </w:rPr>
                        <w:t>Parents</w:t>
                      </w:r>
                      <w:r w:rsidRPr="00F04676">
                        <w:rPr>
                          <w:rFonts w:cs="Calibri"/>
                          <w:b/>
                          <w:sz w:val="28"/>
                          <w:szCs w:val="28"/>
                        </w:rPr>
                        <w:t>/Carers</w:t>
                      </w:r>
                      <w:r w:rsidR="00B67036" w:rsidRPr="00B67036">
                        <w:rPr>
                          <w:rFonts w:cs="Calibri"/>
                          <w:sz w:val="28"/>
                          <w:szCs w:val="28"/>
                        </w:rPr>
                        <w:t xml:space="preserve"> – </w:t>
                      </w:r>
                      <w:r w:rsidR="00B67036" w:rsidRPr="00F04676">
                        <w:rPr>
                          <w:rFonts w:cs="Calibri"/>
                          <w:sz w:val="28"/>
                          <w:szCs w:val="28"/>
                        </w:rPr>
                        <w:t>Wordless Books</w:t>
                      </w:r>
                      <w:r w:rsidRPr="00F04676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A1E5C" w:rsidRPr="00F04676" w:rsidRDefault="00F04676" w:rsidP="005B10E0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F04676">
                        <w:rPr>
                          <w:rFonts w:cs="Calibri"/>
                          <w:sz w:val="28"/>
                          <w:szCs w:val="28"/>
                        </w:rPr>
                        <w:t>Thursday 6</w:t>
                      </w:r>
                      <w:r w:rsidR="002A1E5C" w:rsidRPr="00F04676">
                        <w:rPr>
                          <w:rFonts w:cs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A1E5C" w:rsidRPr="00F04676">
                        <w:rPr>
                          <w:rFonts w:cs="Calibri"/>
                          <w:sz w:val="28"/>
                          <w:szCs w:val="28"/>
                        </w:rPr>
                        <w:t xml:space="preserve"> February </w:t>
                      </w:r>
                      <w:r w:rsidRPr="00F04676">
                        <w:rPr>
                          <w:rFonts w:cs="Calibri"/>
                          <w:sz w:val="28"/>
                          <w:szCs w:val="28"/>
                        </w:rPr>
                        <w:t>2020</w:t>
                      </w:r>
                    </w:p>
                    <w:p w:rsidR="002A1E5C" w:rsidRPr="00F04676" w:rsidRDefault="002A1E5C" w:rsidP="005B10E0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F04676">
                        <w:rPr>
                          <w:rFonts w:cs="Calibri"/>
                          <w:sz w:val="28"/>
                          <w:szCs w:val="28"/>
                        </w:rPr>
                        <w:t>Am children – 11.15am</w:t>
                      </w:r>
                    </w:p>
                    <w:p w:rsidR="002A1E5C" w:rsidRPr="00F04676" w:rsidRDefault="002A1E5C" w:rsidP="005B10E0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F04676">
                        <w:rPr>
                          <w:rFonts w:cs="Calibri"/>
                          <w:sz w:val="28"/>
                          <w:szCs w:val="28"/>
                        </w:rPr>
                        <w:t>Pm children – 2.30am</w:t>
                      </w:r>
                    </w:p>
                    <w:p w:rsidR="002A1E5C" w:rsidRPr="002A1E5C" w:rsidRDefault="002A1E5C" w:rsidP="005B10E0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Please sign up from the end of January.</w:t>
                      </w:r>
                    </w:p>
                    <w:p w:rsidR="002A1E5C" w:rsidRDefault="002A1E5C" w:rsidP="005B10E0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F04676">
                        <w:rPr>
                          <w:rFonts w:cs="Calibri"/>
                          <w:b/>
                          <w:sz w:val="28"/>
                          <w:szCs w:val="28"/>
                        </w:rPr>
                        <w:t>School closes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– </w:t>
                      </w:r>
                      <w:r w:rsidR="00F04676">
                        <w:rPr>
                          <w:rFonts w:cs="Calibri"/>
                          <w:b/>
                          <w:sz w:val="28"/>
                          <w:szCs w:val="28"/>
                        </w:rPr>
                        <w:t>Friday 14</w:t>
                      </w:r>
                      <w:r w:rsidRPr="002A1E5C">
                        <w:rPr>
                          <w:rFonts w:cs="Calibr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04676"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 February 2020</w:t>
                      </w:r>
                    </w:p>
                    <w:p w:rsidR="002A1E5C" w:rsidRPr="002A1E5C" w:rsidRDefault="002A1E5C" w:rsidP="005B10E0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</w:p>
                    <w:p w:rsidR="0017577D" w:rsidRPr="00B67036" w:rsidRDefault="0017577D" w:rsidP="005B10E0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67036">
                        <w:rPr>
                          <w:rFonts w:cs="Calibri"/>
                          <w:b/>
                          <w:sz w:val="28"/>
                          <w:szCs w:val="28"/>
                          <w:u w:val="single"/>
                        </w:rPr>
                        <w:t>Clothing</w:t>
                      </w:r>
                    </w:p>
                    <w:p w:rsidR="0017577D" w:rsidRDefault="0017577D" w:rsidP="005B10E0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B67036">
                        <w:rPr>
                          <w:rFonts w:cs="Calibri"/>
                          <w:sz w:val="28"/>
                          <w:szCs w:val="28"/>
                        </w:rPr>
                        <w:t>Please make sure every item of your child’s uniform is named, including coats. We encourage children to play out in all weather, so please send appropriate clothing.</w:t>
                      </w:r>
                    </w:p>
                    <w:p w:rsidR="002A1E5C" w:rsidRPr="00B67036" w:rsidRDefault="002A1E5C" w:rsidP="005B10E0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We would also appreciate it is you could send spare clothes for your children to wear if needed.</w:t>
                      </w:r>
                    </w:p>
                    <w:p w:rsidR="002A1E5C" w:rsidRPr="00B67036" w:rsidRDefault="002A1E5C" w:rsidP="005B10E0">
                      <w:pPr>
                        <w:tabs>
                          <w:tab w:val="num" w:pos="720"/>
                        </w:tabs>
                        <w:spacing w:after="0" w:line="240" w:lineRule="auto"/>
                        <w:contextualSpacing/>
                        <w:rPr>
                          <w:rFonts w:cs="Calibr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17577D" w:rsidRPr="00B67036" w:rsidRDefault="0017577D" w:rsidP="005B10E0">
                      <w:pPr>
                        <w:tabs>
                          <w:tab w:val="num" w:pos="720"/>
                        </w:tabs>
                        <w:spacing w:after="0" w:line="240" w:lineRule="auto"/>
                        <w:contextualSpacing/>
                        <w:rPr>
                          <w:rFonts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67036">
                        <w:rPr>
                          <w:rFonts w:cs="Calibri"/>
                          <w:b/>
                          <w:sz w:val="28"/>
                          <w:szCs w:val="28"/>
                          <w:u w:val="single"/>
                        </w:rPr>
                        <w:t>Drinks</w:t>
                      </w:r>
                    </w:p>
                    <w:p w:rsidR="00F04676" w:rsidRDefault="0017577D" w:rsidP="005B10E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B67036">
                        <w:rPr>
                          <w:rFonts w:cs="Calibri"/>
                          <w:sz w:val="28"/>
                          <w:szCs w:val="28"/>
                        </w:rPr>
                        <w:t xml:space="preserve">Please note that children should not bring drinks to school other than in their lunch boxes. </w:t>
                      </w:r>
                    </w:p>
                    <w:p w:rsidR="00B67036" w:rsidRPr="00B67036" w:rsidRDefault="0017577D" w:rsidP="005B10E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B67036">
                        <w:rPr>
                          <w:rFonts w:cs="Calibri"/>
                          <w:sz w:val="28"/>
                          <w:szCs w:val="28"/>
                        </w:rPr>
                        <w:t>Milk and water are available throughout the session for the children to access whenever they would like.</w:t>
                      </w:r>
                    </w:p>
                    <w:p w:rsidR="00B67036" w:rsidRDefault="00B67036" w:rsidP="005B10E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:rsidR="00F04676" w:rsidRDefault="00F04676" w:rsidP="005B10E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F04676">
                        <w:rPr>
                          <w:rFonts w:cs="Calibri"/>
                          <w:b/>
                          <w:sz w:val="28"/>
                          <w:szCs w:val="28"/>
                        </w:rPr>
                        <w:t>**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If you have any empty small water bottles</w:t>
                      </w:r>
                      <w:r w:rsidR="00B96569">
                        <w:rPr>
                          <w:rFonts w:cs="Calibri"/>
                          <w:sz w:val="28"/>
                          <w:szCs w:val="28"/>
                        </w:rPr>
                        <w:t xml:space="preserve">/pop bottles </w:t>
                      </w:r>
                      <w:r w:rsidR="00582DC8">
                        <w:rPr>
                          <w:rFonts w:cs="Calibri"/>
                          <w:sz w:val="28"/>
                          <w:szCs w:val="28"/>
                        </w:rPr>
                        <w:t xml:space="preserve">with screw lids </w:t>
                      </w:r>
                      <w:bookmarkStart w:id="1" w:name="_GoBack"/>
                      <w:bookmarkEnd w:id="1"/>
                      <w:r w:rsidR="00B96569">
                        <w:rPr>
                          <w:rFonts w:cs="Calibri"/>
                          <w:sz w:val="28"/>
                          <w:szCs w:val="28"/>
                        </w:rPr>
                        <w:t>could you please bring them into Nursery.</w:t>
                      </w:r>
                    </w:p>
                    <w:p w:rsidR="00B96569" w:rsidRDefault="00B96569" w:rsidP="005B10E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:rsidR="00F04676" w:rsidRPr="00B67036" w:rsidRDefault="00F04676" w:rsidP="005B10E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We are also saving plastic bottle tops to make collages and use for counting activities.</w:t>
                      </w:r>
                    </w:p>
                    <w:p w:rsidR="0017577D" w:rsidRPr="005B10E0" w:rsidRDefault="0017577D" w:rsidP="005B10E0">
                      <w:pPr>
                        <w:spacing w:after="0" w:line="240" w:lineRule="auto"/>
                        <w:rPr>
                          <w:rFonts w:ascii="SassoonPrimaryInfant" w:hAnsi="SassoonPrimaryInfant" w:cs="Calibri"/>
                          <w:sz w:val="28"/>
                          <w:szCs w:val="28"/>
                        </w:rPr>
                      </w:pPr>
                    </w:p>
                    <w:p w:rsidR="0017577D" w:rsidRPr="00B96569" w:rsidRDefault="00B96569" w:rsidP="005B10E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B96569">
                        <w:rPr>
                          <w:rFonts w:cs="Calibri"/>
                          <w:b/>
                          <w:sz w:val="28"/>
                          <w:szCs w:val="28"/>
                        </w:rPr>
                        <w:t>**</w:t>
                      </w:r>
                      <w:r w:rsidRPr="00B96569">
                        <w:rPr>
                          <w:rFonts w:cs="Calibri"/>
                          <w:sz w:val="28"/>
                          <w:szCs w:val="28"/>
                        </w:rPr>
                        <w:t xml:space="preserve">Please remember to add to your child’s profile page on Dojo. </w:t>
                      </w:r>
                    </w:p>
                    <w:p w:rsidR="0017577D" w:rsidRPr="005B10E0" w:rsidRDefault="0017577D" w:rsidP="0017577D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 w:cs="Calibri"/>
                          <w:sz w:val="28"/>
                          <w:szCs w:val="28"/>
                        </w:rPr>
                      </w:pPr>
                    </w:p>
                    <w:p w:rsidR="000B48FA" w:rsidRPr="005B10E0" w:rsidRDefault="000B48FA" w:rsidP="00BD413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BD4135" w:rsidRPr="000B48FA" w:rsidRDefault="00BD4135" w:rsidP="00BD4135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BD4135" w:rsidRPr="00BD4135" w:rsidRDefault="00BD4135" w:rsidP="00BD41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DC0E5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  <w:lang w:val="en-GB"/>
                        </w:rPr>
                      </w:pPr>
                    </w:p>
                    <w:p w:rsidR="00667406" w:rsidRPr="00BD4135" w:rsidRDefault="00667406" w:rsidP="000C28E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667406" w:rsidRPr="00BD4135" w:rsidRDefault="00667406" w:rsidP="000C28E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667406" w:rsidRPr="00BD4135" w:rsidRDefault="00667406" w:rsidP="000C28E2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:rsidR="00667406" w:rsidRPr="00BD4135" w:rsidRDefault="00667406" w:rsidP="000C28E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667406" w:rsidRPr="00BD4135" w:rsidRDefault="00667406" w:rsidP="000C28E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jc w:val="center"/>
                        <w:rPr>
                          <w:rFonts w:ascii="Arial" w:hAnsi="Arial" w:cs="Arial"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BD4135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</w:t>
                      </w:r>
                    </w:p>
                    <w:p w:rsidR="00667406" w:rsidRPr="00BD4135" w:rsidRDefault="00667406" w:rsidP="00750CA1">
                      <w:p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rPr>
                          <w:rFonts w:ascii="Arial" w:hAnsi="Arial" w:cs="Arial"/>
                          <w:szCs w:val="28"/>
                          <w:lang w:val="en-GB"/>
                        </w:rPr>
                      </w:pPr>
                      <w:r w:rsidRPr="00BD4135">
                        <w:rPr>
                          <w:rFonts w:ascii="Arial" w:hAnsi="Arial" w:cs="Arial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667406" w:rsidRPr="00BD4135" w:rsidRDefault="00667406" w:rsidP="00750CA1">
                      <w:pPr>
                        <w:jc w:val="center"/>
                        <w:rPr>
                          <w:rFonts w:ascii="Arial" w:hAnsi="Arial" w:cs="Arial"/>
                          <w:i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rPr>
                          <w:rFonts w:ascii="Arial" w:hAnsi="Arial" w:cs="Arial"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</w:p>
                    <w:p w:rsidR="00667406" w:rsidRPr="00BD4135" w:rsidRDefault="00667406" w:rsidP="00480D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n-GB"/>
                        </w:rPr>
                      </w:pPr>
                    </w:p>
                    <w:p w:rsidR="00667406" w:rsidRPr="00BD4135" w:rsidRDefault="00667406" w:rsidP="00ED67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:rsidR="00667406" w:rsidRPr="00BD4135" w:rsidRDefault="00667406" w:rsidP="00C5474B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</w:p>
                    <w:p w:rsidR="00667406" w:rsidRPr="00BD4135" w:rsidRDefault="00667406" w:rsidP="00C5474B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</w:p>
                    <w:p w:rsidR="00667406" w:rsidRPr="00BD4135" w:rsidRDefault="00667406" w:rsidP="00C5474B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</w:p>
                    <w:p w:rsidR="00667406" w:rsidRPr="00BD4135" w:rsidRDefault="00667406" w:rsidP="00C547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:rsidR="00667406" w:rsidRPr="00BD4135" w:rsidRDefault="00667406" w:rsidP="00C5474B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:rsidR="00667406" w:rsidRPr="00BD4135" w:rsidRDefault="00667406" w:rsidP="00C5474B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70C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482F52" wp14:editId="494C1642">
                <wp:simplePos x="0" y="0"/>
                <wp:positionH relativeFrom="column">
                  <wp:posOffset>-448235</wp:posOffset>
                </wp:positionH>
                <wp:positionV relativeFrom="paragraph">
                  <wp:posOffset>292996</wp:posOffset>
                </wp:positionV>
                <wp:extent cx="3618230" cy="8229600"/>
                <wp:effectExtent l="19050" t="1905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35" w:rsidRPr="00B96569" w:rsidRDefault="00BD4135" w:rsidP="00B67036">
                            <w:p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96569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Our Curriculum</w:t>
                            </w:r>
                          </w:p>
                          <w:p w:rsidR="00BD4135" w:rsidRPr="00B96569" w:rsidRDefault="00BD4135" w:rsidP="00B670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387" w:type="dxa"/>
                              <w:tblInd w:w="-15" w:type="dxa"/>
                              <w:tblBorders>
                                <w:top w:val="single" w:sz="12" w:space="0" w:color="FFC000"/>
                                <w:left w:val="single" w:sz="12" w:space="0" w:color="FFC000"/>
                                <w:bottom w:val="single" w:sz="12" w:space="0" w:color="FFC000"/>
                                <w:right w:val="single" w:sz="12" w:space="0" w:color="FFC000"/>
                                <w:insideH w:val="single" w:sz="12" w:space="0" w:color="FFC000"/>
                                <w:insideV w:val="single" w:sz="12" w:space="0" w:color="FFC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3260"/>
                            </w:tblGrid>
                            <w:tr w:rsidR="0017577D" w:rsidRPr="00B96569" w:rsidTr="00B96569">
                              <w:trPr>
                                <w:cantSplit/>
                                <w:trHeight w:val="1319"/>
                              </w:trPr>
                              <w:tc>
                                <w:tcPr>
                                  <w:tcW w:w="2127" w:type="dxa"/>
                                </w:tcPr>
                                <w:p w:rsidR="0017577D" w:rsidRPr="00B96569" w:rsidRDefault="0017577D" w:rsidP="00B67036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Communication and Language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17577D" w:rsidRPr="00B96569" w:rsidRDefault="0017577D" w:rsidP="00B9656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Listening and attention</w:t>
                                  </w:r>
                                </w:p>
                                <w:p w:rsidR="0017577D" w:rsidRPr="00B96569" w:rsidRDefault="0017577D" w:rsidP="00B9656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HelveticaNeue-Light"/>
                                      <w:sz w:val="28"/>
                                      <w:szCs w:val="28"/>
                                    </w:rPr>
                                    <w:t>Understanding</w:t>
                                  </w:r>
                                </w:p>
                                <w:p w:rsidR="0017577D" w:rsidRPr="00B96569" w:rsidRDefault="0017577D" w:rsidP="00B9656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HelveticaNeue-Light"/>
                                      <w:sz w:val="28"/>
                                      <w:szCs w:val="28"/>
                                    </w:rPr>
                                    <w:t>Speaking</w:t>
                                  </w:r>
                                </w:p>
                              </w:tc>
                            </w:tr>
                            <w:tr w:rsidR="0017577D" w:rsidRPr="00B96569" w:rsidTr="00B96569">
                              <w:trPr>
                                <w:cantSplit/>
                                <w:trHeight w:val="217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17577D" w:rsidRPr="00B96569" w:rsidRDefault="0017577D" w:rsidP="00B67036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Physical development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17577D" w:rsidRPr="00B96569" w:rsidRDefault="0017577D" w:rsidP="00B9656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before="100" w:beforeAutospacing="1" w:line="276" w:lineRule="auto"/>
                                    <w:rPr>
                                      <w:rFonts w:eastAsia="Times New Roman" w:cstheme="minorHAnsi"/>
                                      <w:sz w:val="28"/>
                                      <w:szCs w:val="28"/>
                                      <w:lang w:val="en" w:eastAsia="en-GB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Moving and handling</w:t>
                                  </w:r>
                                </w:p>
                              </w:tc>
                            </w:tr>
                            <w:tr w:rsidR="0017577D" w:rsidRPr="00B96569" w:rsidTr="00B96569">
                              <w:trPr>
                                <w:cantSplit/>
                                <w:trHeight w:val="1633"/>
                              </w:trPr>
                              <w:tc>
                                <w:tcPr>
                                  <w:tcW w:w="2127" w:type="dxa"/>
                                </w:tcPr>
                                <w:p w:rsidR="0017577D" w:rsidRPr="00B96569" w:rsidRDefault="0017577D" w:rsidP="00B67036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Personal, social and emotional development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17577D" w:rsidRPr="00B96569" w:rsidRDefault="0017577D" w:rsidP="00B9656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Self-confidence and self-awareness</w:t>
                                  </w:r>
                                </w:p>
                                <w:p w:rsidR="0017577D" w:rsidRPr="00B96569" w:rsidRDefault="0017577D" w:rsidP="00B9656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Managing feelings and behaviour</w:t>
                                  </w:r>
                                </w:p>
                                <w:p w:rsidR="0017577D" w:rsidRPr="00B96569" w:rsidRDefault="0017577D" w:rsidP="00B9656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Making relationships</w:t>
                                  </w:r>
                                </w:p>
                              </w:tc>
                            </w:tr>
                            <w:tr w:rsidR="0017577D" w:rsidRPr="00B96569" w:rsidTr="00B96569">
                              <w:trPr>
                                <w:cantSplit/>
                                <w:trHeight w:val="1264"/>
                              </w:trPr>
                              <w:tc>
                                <w:tcPr>
                                  <w:tcW w:w="2127" w:type="dxa"/>
                                </w:tcPr>
                                <w:p w:rsidR="0017577D" w:rsidRPr="00B96569" w:rsidRDefault="0017577D" w:rsidP="00B67036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Literacy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17577D" w:rsidRPr="00B96569" w:rsidRDefault="0017577D" w:rsidP="00B9656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Reading; Writing </w:t>
                                  </w:r>
                                </w:p>
                                <w:p w:rsidR="0017577D" w:rsidRPr="00B96569" w:rsidRDefault="0017577D" w:rsidP="00B67036">
                                  <w:p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577D" w:rsidRPr="00B96569" w:rsidTr="00B96569">
                              <w:trPr>
                                <w:cantSplit/>
                                <w:trHeight w:val="77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17577D" w:rsidRPr="00B96569" w:rsidRDefault="0017577D" w:rsidP="00B67036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17577D" w:rsidRPr="00B96569" w:rsidRDefault="0017577D" w:rsidP="00B9656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Numbers</w:t>
                                  </w:r>
                                </w:p>
                                <w:p w:rsidR="0017577D" w:rsidRPr="00B96569" w:rsidRDefault="0017577D" w:rsidP="00B9656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Shapes, space and measures</w:t>
                                  </w:r>
                                </w:p>
                                <w:p w:rsidR="0017577D" w:rsidRPr="00B96569" w:rsidRDefault="0017577D" w:rsidP="00B67036">
                                  <w:pPr>
                                    <w:ind w:left="-42"/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577D" w:rsidRPr="00B96569" w:rsidTr="00B96569">
                              <w:trPr>
                                <w:cantSplit/>
                                <w:trHeight w:val="1014"/>
                              </w:trPr>
                              <w:tc>
                                <w:tcPr>
                                  <w:tcW w:w="2127" w:type="dxa"/>
                                </w:tcPr>
                                <w:p w:rsidR="0017577D" w:rsidRPr="00B96569" w:rsidRDefault="0017577D" w:rsidP="00B67036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Understanding of the world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17577D" w:rsidRPr="00B96569" w:rsidRDefault="0017577D" w:rsidP="00B9656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People and </w:t>
                                  </w:r>
                                  <w:r w:rsid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communities</w:t>
                                  </w:r>
                                </w:p>
                                <w:p w:rsidR="0017577D" w:rsidRPr="00B96569" w:rsidRDefault="0017577D" w:rsidP="00B9656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The world</w:t>
                                  </w:r>
                                </w:p>
                                <w:p w:rsidR="0017577D" w:rsidRPr="00B96569" w:rsidRDefault="0017577D" w:rsidP="00B9656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17577D" w:rsidRPr="00B96569" w:rsidTr="00B96569">
                              <w:trPr>
                                <w:cantSplit/>
                                <w:trHeight w:val="1698"/>
                              </w:trPr>
                              <w:tc>
                                <w:tcPr>
                                  <w:tcW w:w="2127" w:type="dxa"/>
                                </w:tcPr>
                                <w:p w:rsidR="0017577D" w:rsidRPr="00B96569" w:rsidRDefault="0017577D" w:rsidP="00B67036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Expressive arts and design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17577D" w:rsidRPr="00B96569" w:rsidRDefault="0017577D" w:rsidP="00B9656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Exploring and using media and materials</w:t>
                                  </w:r>
                                </w:p>
                                <w:p w:rsidR="0017577D" w:rsidRPr="00B96569" w:rsidRDefault="0017577D" w:rsidP="00B9656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B96569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Being imaginative</w:t>
                                  </w:r>
                                </w:p>
                                <w:p w:rsidR="0017577D" w:rsidRPr="00B96569" w:rsidRDefault="0017577D" w:rsidP="00B67036">
                                  <w:pPr>
                                    <w:widowControl w:val="0"/>
                                    <w:tabs>
                                      <w:tab w:val="left" w:pos="220"/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4135" w:rsidRPr="00B67036" w:rsidRDefault="00BD4135" w:rsidP="00B67036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  <w:p w:rsidR="00BD4135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ascii="NTPreCursive" w:hAnsi="NTPreCursive"/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  <w:p w:rsidR="00667406" w:rsidRPr="006C197B" w:rsidRDefault="00667406" w:rsidP="009F6505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  <w:p w:rsidR="00667406" w:rsidRPr="006C197B" w:rsidRDefault="00667406">
                            <w:pPr>
                              <w:rPr>
                                <w:rFonts w:ascii="NTPreCursive" w:hAnsi="NTPreCursive"/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2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35.3pt;margin-top:23.05pt;width:284.9pt;height:9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" strokecolor="#002060" strokeweight="2.25pt">
                <v:textbox>
                  <w:txbxContent>
                    <w:p w:rsidR="00BD4135" w:rsidRPr="00B96569" w:rsidRDefault="00BD4135" w:rsidP="00B67036">
                      <w:pPr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  <w:lang w:val="en-GB"/>
                        </w:rPr>
                      </w:pPr>
                      <w:r w:rsidRPr="00B96569">
                        <w:rPr>
                          <w:rFonts w:cs="Arial"/>
                          <w:b/>
                          <w:sz w:val="28"/>
                          <w:szCs w:val="28"/>
                          <w:lang w:val="en-GB"/>
                        </w:rPr>
                        <w:t>Our Curriculum</w:t>
                      </w:r>
                    </w:p>
                    <w:p w:rsidR="00BD4135" w:rsidRPr="00B96569" w:rsidRDefault="00BD4135" w:rsidP="00B67036">
                      <w:pPr>
                        <w:spacing w:after="0" w:line="240" w:lineRule="auto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5387" w:type="dxa"/>
                        <w:tblInd w:w="-15" w:type="dxa"/>
                        <w:tblBorders>
                          <w:top w:val="single" w:sz="12" w:space="0" w:color="FFC000"/>
                          <w:left w:val="single" w:sz="12" w:space="0" w:color="FFC000"/>
                          <w:bottom w:val="single" w:sz="12" w:space="0" w:color="FFC000"/>
                          <w:right w:val="single" w:sz="12" w:space="0" w:color="FFC000"/>
                          <w:insideH w:val="single" w:sz="12" w:space="0" w:color="FFC000"/>
                          <w:insideV w:val="single" w:sz="12" w:space="0" w:color="FFC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3260"/>
                      </w:tblGrid>
                      <w:tr w:rsidR="0017577D" w:rsidRPr="00B96569" w:rsidTr="00B96569">
                        <w:trPr>
                          <w:cantSplit/>
                          <w:trHeight w:val="1319"/>
                        </w:trPr>
                        <w:tc>
                          <w:tcPr>
                            <w:tcW w:w="2127" w:type="dxa"/>
                          </w:tcPr>
                          <w:p w:rsidR="0017577D" w:rsidRPr="00B96569" w:rsidRDefault="0017577D" w:rsidP="00B67036">
                            <w:pPr>
                              <w:tabs>
                                <w:tab w:val="num" w:pos="720"/>
                              </w:tabs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Communication and Language 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17577D" w:rsidRPr="00B96569" w:rsidRDefault="0017577D" w:rsidP="00B9656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Listening and attention</w:t>
                            </w:r>
                          </w:p>
                          <w:p w:rsidR="0017577D" w:rsidRPr="00B96569" w:rsidRDefault="0017577D" w:rsidP="00B9656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HelveticaNeue-Light"/>
                                <w:sz w:val="28"/>
                                <w:szCs w:val="28"/>
                              </w:rPr>
                              <w:t>Understanding</w:t>
                            </w:r>
                          </w:p>
                          <w:p w:rsidR="0017577D" w:rsidRPr="00B96569" w:rsidRDefault="0017577D" w:rsidP="00B9656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HelveticaNeue-Light"/>
                                <w:sz w:val="28"/>
                                <w:szCs w:val="28"/>
                              </w:rPr>
                              <w:t>Speaking</w:t>
                            </w:r>
                          </w:p>
                        </w:tc>
                      </w:tr>
                      <w:tr w:rsidR="0017577D" w:rsidRPr="00B96569" w:rsidTr="00B96569">
                        <w:trPr>
                          <w:cantSplit/>
                          <w:trHeight w:val="2176"/>
                        </w:trPr>
                        <w:tc>
                          <w:tcPr>
                            <w:tcW w:w="2127" w:type="dxa"/>
                          </w:tcPr>
                          <w:p w:rsidR="0017577D" w:rsidRPr="00B96569" w:rsidRDefault="0017577D" w:rsidP="00B67036">
                            <w:pPr>
                              <w:tabs>
                                <w:tab w:val="num" w:pos="720"/>
                              </w:tabs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Physical development 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17577D" w:rsidRPr="00B96569" w:rsidRDefault="0017577D" w:rsidP="00B9656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00" w:beforeAutospacing="1" w:line="276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Moving and handling</w:t>
                            </w:r>
                          </w:p>
                        </w:tc>
                      </w:tr>
                      <w:tr w:rsidR="0017577D" w:rsidRPr="00B96569" w:rsidTr="00B96569">
                        <w:trPr>
                          <w:cantSplit/>
                          <w:trHeight w:val="1633"/>
                        </w:trPr>
                        <w:tc>
                          <w:tcPr>
                            <w:tcW w:w="2127" w:type="dxa"/>
                          </w:tcPr>
                          <w:p w:rsidR="0017577D" w:rsidRPr="00B96569" w:rsidRDefault="0017577D" w:rsidP="00B67036">
                            <w:pPr>
                              <w:tabs>
                                <w:tab w:val="num" w:pos="720"/>
                              </w:tabs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Personal, social and emotional development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17577D" w:rsidRPr="00B96569" w:rsidRDefault="0017577D" w:rsidP="00B9656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Self-confidence and self-awareness</w:t>
                            </w:r>
                          </w:p>
                          <w:p w:rsidR="0017577D" w:rsidRPr="00B96569" w:rsidRDefault="0017577D" w:rsidP="00B9656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Managing feelings and behaviour</w:t>
                            </w:r>
                          </w:p>
                          <w:p w:rsidR="0017577D" w:rsidRPr="00B96569" w:rsidRDefault="0017577D" w:rsidP="00B9656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Making relationships</w:t>
                            </w:r>
                          </w:p>
                        </w:tc>
                      </w:tr>
                      <w:tr w:rsidR="0017577D" w:rsidRPr="00B96569" w:rsidTr="00B96569">
                        <w:trPr>
                          <w:cantSplit/>
                          <w:trHeight w:val="1264"/>
                        </w:trPr>
                        <w:tc>
                          <w:tcPr>
                            <w:tcW w:w="2127" w:type="dxa"/>
                          </w:tcPr>
                          <w:p w:rsidR="0017577D" w:rsidRPr="00B96569" w:rsidRDefault="0017577D" w:rsidP="00B67036">
                            <w:pPr>
                              <w:tabs>
                                <w:tab w:val="num" w:pos="720"/>
                              </w:tabs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17577D" w:rsidRPr="00B96569" w:rsidRDefault="0017577D" w:rsidP="00B9656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Reading; Writing </w:t>
                            </w:r>
                          </w:p>
                          <w:p w:rsidR="0017577D" w:rsidRPr="00B96569" w:rsidRDefault="0017577D" w:rsidP="00B67036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577D" w:rsidRPr="00B96569" w:rsidTr="00B96569">
                        <w:trPr>
                          <w:cantSplit/>
                          <w:trHeight w:val="776"/>
                        </w:trPr>
                        <w:tc>
                          <w:tcPr>
                            <w:tcW w:w="2127" w:type="dxa"/>
                          </w:tcPr>
                          <w:p w:rsidR="0017577D" w:rsidRPr="00B96569" w:rsidRDefault="0017577D" w:rsidP="00B67036">
                            <w:pPr>
                              <w:tabs>
                                <w:tab w:val="num" w:pos="720"/>
                              </w:tabs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17577D" w:rsidRPr="00B96569" w:rsidRDefault="0017577D" w:rsidP="00B9656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Numbers</w:t>
                            </w:r>
                          </w:p>
                          <w:p w:rsidR="0017577D" w:rsidRPr="00B96569" w:rsidRDefault="0017577D" w:rsidP="00B9656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Shapes, space and measures</w:t>
                            </w:r>
                          </w:p>
                          <w:p w:rsidR="0017577D" w:rsidRPr="00B96569" w:rsidRDefault="0017577D" w:rsidP="00B67036">
                            <w:pPr>
                              <w:ind w:left="-42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577D" w:rsidRPr="00B96569" w:rsidTr="00B96569">
                        <w:trPr>
                          <w:cantSplit/>
                          <w:trHeight w:val="1014"/>
                        </w:trPr>
                        <w:tc>
                          <w:tcPr>
                            <w:tcW w:w="2127" w:type="dxa"/>
                          </w:tcPr>
                          <w:p w:rsidR="0017577D" w:rsidRPr="00B96569" w:rsidRDefault="0017577D" w:rsidP="00B67036">
                            <w:pPr>
                              <w:tabs>
                                <w:tab w:val="num" w:pos="720"/>
                              </w:tabs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Understanding of the world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17577D" w:rsidRPr="00B96569" w:rsidRDefault="0017577D" w:rsidP="00B9656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People and </w:t>
                            </w:r>
                            <w:r w:rsid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communities</w:t>
                            </w:r>
                          </w:p>
                          <w:p w:rsidR="0017577D" w:rsidRPr="00B96569" w:rsidRDefault="0017577D" w:rsidP="00B9656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The world</w:t>
                            </w:r>
                          </w:p>
                          <w:p w:rsidR="0017577D" w:rsidRPr="00B96569" w:rsidRDefault="0017577D" w:rsidP="00B9656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17577D" w:rsidRPr="00B96569" w:rsidTr="00B96569">
                        <w:trPr>
                          <w:cantSplit/>
                          <w:trHeight w:val="1698"/>
                        </w:trPr>
                        <w:tc>
                          <w:tcPr>
                            <w:tcW w:w="2127" w:type="dxa"/>
                          </w:tcPr>
                          <w:p w:rsidR="0017577D" w:rsidRPr="00B96569" w:rsidRDefault="0017577D" w:rsidP="00B67036">
                            <w:pPr>
                              <w:tabs>
                                <w:tab w:val="num" w:pos="720"/>
                              </w:tabs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Expressive arts and design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17577D" w:rsidRPr="00B96569" w:rsidRDefault="0017577D" w:rsidP="00B9656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Exploring and using media and materials</w:t>
                            </w:r>
                          </w:p>
                          <w:p w:rsidR="0017577D" w:rsidRPr="00B96569" w:rsidRDefault="0017577D" w:rsidP="00B9656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96569">
                              <w:rPr>
                                <w:rFonts w:cs="Calibri"/>
                                <w:sz w:val="28"/>
                                <w:szCs w:val="28"/>
                              </w:rPr>
                              <w:t>Being imaginative</w:t>
                            </w:r>
                          </w:p>
                          <w:p w:rsidR="0017577D" w:rsidRPr="00B96569" w:rsidRDefault="0017577D" w:rsidP="00B67036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D4135" w:rsidRPr="00B67036" w:rsidRDefault="00BD4135" w:rsidP="00B67036">
                      <w:pPr>
                        <w:spacing w:after="0" w:line="240" w:lineRule="auto"/>
                        <w:rPr>
                          <w:sz w:val="16"/>
                          <w:szCs w:val="18"/>
                          <w:lang w:val="en-GB"/>
                        </w:rPr>
                      </w:pPr>
                    </w:p>
                    <w:p w:rsidR="00BD4135" w:rsidRDefault="00BD4135" w:rsidP="00BD4135">
                      <w:pPr>
                        <w:spacing w:after="0" w:line="240" w:lineRule="auto"/>
                        <w:jc w:val="center"/>
                        <w:rPr>
                          <w:rFonts w:ascii="NTPreCursive" w:hAnsi="NTPreCursive"/>
                          <w:sz w:val="16"/>
                          <w:szCs w:val="18"/>
                          <w:lang w:val="en-GB"/>
                        </w:rPr>
                      </w:pPr>
                    </w:p>
                    <w:p w:rsidR="00667406" w:rsidRPr="006C197B" w:rsidRDefault="00667406" w:rsidP="009F6505">
                      <w:pPr>
                        <w:spacing w:after="0" w:line="240" w:lineRule="auto"/>
                        <w:rPr>
                          <w:rFonts w:ascii="NTPreCursive" w:hAnsi="NTPreCursive"/>
                          <w:sz w:val="16"/>
                          <w:szCs w:val="18"/>
                          <w:lang w:val="en-GB"/>
                        </w:rPr>
                      </w:pPr>
                    </w:p>
                    <w:p w:rsidR="00667406" w:rsidRPr="006C197B" w:rsidRDefault="00667406">
                      <w:pPr>
                        <w:rPr>
                          <w:rFonts w:ascii="NTPreCursive" w:hAnsi="NTPreCursive"/>
                          <w:sz w:val="16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421B">
        <w:rPr>
          <w:rFonts w:ascii="Arial" w:eastAsia="Times New Roman" w:hAnsi="Arial" w:cs="Arial"/>
          <w:noProof/>
          <w:vanish/>
          <w:color w:val="222222"/>
          <w:sz w:val="27"/>
          <w:szCs w:val="27"/>
          <w:lang w:val="en-GB" w:eastAsia="en-GB"/>
        </w:rPr>
        <w:drawing>
          <wp:inline distT="0" distB="0" distL="0" distR="0" wp14:anchorId="5338B449">
            <wp:extent cx="1993265" cy="1377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39EA" w:rsidRPr="008339EA">
        <w:rPr>
          <w:rFonts w:ascii="Arial" w:eastAsia="Times New Roman" w:hAnsi="Arial" w:cs="Arial"/>
          <w:noProof/>
          <w:vanish/>
          <w:color w:val="0000FF"/>
          <w:sz w:val="27"/>
          <w:szCs w:val="27"/>
          <w:lang w:val="en-GB" w:eastAsia="en-GB"/>
        </w:rPr>
        <w:drawing>
          <wp:inline distT="0" distB="0" distL="0" distR="0">
            <wp:extent cx="2943225" cy="3800475"/>
            <wp:effectExtent l="0" t="0" r="9525" b="9525"/>
            <wp:docPr id="4" name="Picture 4" descr="https://encrypted-tbn0.gstatic.com/images?q=tbn:ANd9GcRhj2yYMXyMSkuqnG7vZ86ITF6NoPGwbpnrZIgtUFPE1L6NG2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hj2yYMXyMSkuqnG7vZ86ITF6NoPGwbpnrZIgtUFPE1L6NG21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46" w:rsidRDefault="001E7646" w:rsidP="002D40DD">
      <w:pPr>
        <w:spacing w:line="240" w:lineRule="auto"/>
      </w:pPr>
    </w:p>
    <w:sectPr w:rsidR="001E7646" w:rsidSect="00945977">
      <w:headerReference w:type="default" r:id="rId17"/>
      <w:pgSz w:w="23814" w:h="16839" w:orient="landscape" w:code="8"/>
      <w:pgMar w:top="1440" w:right="1440" w:bottom="810" w:left="144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7D" w:rsidRDefault="0017577D" w:rsidP="0017577D">
      <w:pPr>
        <w:spacing w:after="0" w:line="240" w:lineRule="auto"/>
      </w:pPr>
      <w:r>
        <w:separator/>
      </w:r>
    </w:p>
  </w:endnote>
  <w:endnote w:type="continuationSeparator" w:id="0">
    <w:p w:rsidR="0017577D" w:rsidRDefault="0017577D" w:rsidP="001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7D" w:rsidRDefault="0017577D" w:rsidP="0017577D">
      <w:pPr>
        <w:spacing w:after="0" w:line="240" w:lineRule="auto"/>
      </w:pPr>
      <w:r>
        <w:separator/>
      </w:r>
    </w:p>
  </w:footnote>
  <w:footnote w:type="continuationSeparator" w:id="0">
    <w:p w:rsidR="0017577D" w:rsidRDefault="0017577D" w:rsidP="0017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E0" w:rsidRPr="00B96569" w:rsidRDefault="00F04676" w:rsidP="00F04676">
    <w:pPr>
      <w:jc w:val="center"/>
      <w:rPr>
        <w:rFonts w:cs="Calibri"/>
        <w:color w:val="833C0B" w:themeColor="accent2" w:themeShade="80"/>
        <w:sz w:val="96"/>
        <w:szCs w:val="96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FFC000"/>
          </w14:solidFill>
          <w14:prstDash w14:val="solid"/>
          <w14:bevel/>
        </w14:textOutline>
      </w:rPr>
    </w:pPr>
    <w:r w:rsidRPr="00B96569">
      <w:rPr>
        <w:b/>
        <w:noProof/>
        <w:color w:val="833C0B" w:themeColor="accent2" w:themeShade="80"/>
        <w:sz w:val="96"/>
        <w:szCs w:val="96"/>
        <w:lang w:val="en-GB" w:eastAsia="en-GB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FFC000"/>
          </w14:solidFill>
          <w14:prstDash w14:val="solid"/>
          <w14:bevel/>
        </w14:textOutline>
      </w:rPr>
      <w:t>Rags to Riches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3421A7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6" type="#_x0000_t75" style="width:107.45pt;height:60.55pt;visibility:visible;mso-wrap-style:square" o:bullet="t">
        <v:imagedata r:id="rId1" o:title=""/>
      </v:shape>
    </w:pict>
  </w:numPicBullet>
  <w:abstractNum w:abstractNumId="0">
    <w:nsid w:val="01FD7A1E"/>
    <w:multiLevelType w:val="hybridMultilevel"/>
    <w:tmpl w:val="33FEF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51C7"/>
    <w:multiLevelType w:val="hybridMultilevel"/>
    <w:tmpl w:val="04D6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0177"/>
    <w:multiLevelType w:val="hybridMultilevel"/>
    <w:tmpl w:val="CFBAB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630F0"/>
    <w:multiLevelType w:val="hybridMultilevel"/>
    <w:tmpl w:val="D42C2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AB762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06E01"/>
    <w:multiLevelType w:val="hybridMultilevel"/>
    <w:tmpl w:val="B7DC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E91527"/>
    <w:multiLevelType w:val="multilevel"/>
    <w:tmpl w:val="4D46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6554D"/>
    <w:multiLevelType w:val="hybridMultilevel"/>
    <w:tmpl w:val="ABA6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6422F"/>
    <w:multiLevelType w:val="hybridMultilevel"/>
    <w:tmpl w:val="A95A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C79D1"/>
    <w:multiLevelType w:val="hybridMultilevel"/>
    <w:tmpl w:val="55EE0CF8"/>
    <w:lvl w:ilvl="0" w:tplc="D7183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D08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44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F0A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617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E09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482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09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0E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C8B2794"/>
    <w:multiLevelType w:val="hybridMultilevel"/>
    <w:tmpl w:val="AB80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5339"/>
    <w:multiLevelType w:val="hybridMultilevel"/>
    <w:tmpl w:val="2A880FA4"/>
    <w:lvl w:ilvl="0" w:tplc="7F9871DA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027FA"/>
    <w:multiLevelType w:val="hybridMultilevel"/>
    <w:tmpl w:val="DE224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E5696"/>
    <w:multiLevelType w:val="hybridMultilevel"/>
    <w:tmpl w:val="DA9E9AAC"/>
    <w:lvl w:ilvl="0" w:tplc="577A74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7E537C"/>
    <w:multiLevelType w:val="hybridMultilevel"/>
    <w:tmpl w:val="09320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403FF"/>
    <w:multiLevelType w:val="hybridMultilevel"/>
    <w:tmpl w:val="DEF4C4D6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F552441"/>
    <w:multiLevelType w:val="hybridMultilevel"/>
    <w:tmpl w:val="F8FEE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E2562"/>
    <w:multiLevelType w:val="hybridMultilevel"/>
    <w:tmpl w:val="A90242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16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#0070c0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05"/>
    <w:rsid w:val="00010A4F"/>
    <w:rsid w:val="00062E92"/>
    <w:rsid w:val="00083D98"/>
    <w:rsid w:val="000841B9"/>
    <w:rsid w:val="000B48FA"/>
    <w:rsid w:val="000C28E2"/>
    <w:rsid w:val="000C6B4B"/>
    <w:rsid w:val="00103D96"/>
    <w:rsid w:val="00127757"/>
    <w:rsid w:val="0017577D"/>
    <w:rsid w:val="001A6036"/>
    <w:rsid w:val="001D1B37"/>
    <w:rsid w:val="001E7646"/>
    <w:rsid w:val="002052AB"/>
    <w:rsid w:val="00217CB3"/>
    <w:rsid w:val="002432C1"/>
    <w:rsid w:val="00271CFB"/>
    <w:rsid w:val="002A1E5C"/>
    <w:rsid w:val="002C4681"/>
    <w:rsid w:val="002D131F"/>
    <w:rsid w:val="002D40DD"/>
    <w:rsid w:val="00342222"/>
    <w:rsid w:val="003655C4"/>
    <w:rsid w:val="003C48D7"/>
    <w:rsid w:val="003C6630"/>
    <w:rsid w:val="00480D5F"/>
    <w:rsid w:val="0052716F"/>
    <w:rsid w:val="00582DC8"/>
    <w:rsid w:val="00585194"/>
    <w:rsid w:val="005A421B"/>
    <w:rsid w:val="005A789F"/>
    <w:rsid w:val="005B10E0"/>
    <w:rsid w:val="005F0EB4"/>
    <w:rsid w:val="00664AF9"/>
    <w:rsid w:val="00667406"/>
    <w:rsid w:val="0066768C"/>
    <w:rsid w:val="00673A1A"/>
    <w:rsid w:val="00676B0B"/>
    <w:rsid w:val="00683142"/>
    <w:rsid w:val="006A6C60"/>
    <w:rsid w:val="006C197B"/>
    <w:rsid w:val="006E3BE0"/>
    <w:rsid w:val="0072562D"/>
    <w:rsid w:val="007322F4"/>
    <w:rsid w:val="00750CA1"/>
    <w:rsid w:val="00771D52"/>
    <w:rsid w:val="0077555D"/>
    <w:rsid w:val="008339EA"/>
    <w:rsid w:val="008E7E5C"/>
    <w:rsid w:val="00900568"/>
    <w:rsid w:val="00910F97"/>
    <w:rsid w:val="00914CD5"/>
    <w:rsid w:val="00945977"/>
    <w:rsid w:val="009C2F62"/>
    <w:rsid w:val="009D5D59"/>
    <w:rsid w:val="009F6505"/>
    <w:rsid w:val="00A2543D"/>
    <w:rsid w:val="00A257CA"/>
    <w:rsid w:val="00A570E4"/>
    <w:rsid w:val="00A85B75"/>
    <w:rsid w:val="00AA45D1"/>
    <w:rsid w:val="00AB226E"/>
    <w:rsid w:val="00AF73AA"/>
    <w:rsid w:val="00B35636"/>
    <w:rsid w:val="00B67036"/>
    <w:rsid w:val="00B96569"/>
    <w:rsid w:val="00BD4135"/>
    <w:rsid w:val="00BD4AA2"/>
    <w:rsid w:val="00C5474B"/>
    <w:rsid w:val="00D352AE"/>
    <w:rsid w:val="00D641B0"/>
    <w:rsid w:val="00DB3379"/>
    <w:rsid w:val="00DB5FC5"/>
    <w:rsid w:val="00DC0E5E"/>
    <w:rsid w:val="00E05477"/>
    <w:rsid w:val="00E65F1F"/>
    <w:rsid w:val="00E748EF"/>
    <w:rsid w:val="00ED67D9"/>
    <w:rsid w:val="00EF7A98"/>
    <w:rsid w:val="00F04676"/>
    <w:rsid w:val="00F05F1E"/>
    <w:rsid w:val="00F420EC"/>
    <w:rsid w:val="00F64229"/>
    <w:rsid w:val="00F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0070c0" strokecolor="none [3212]"/>
    </o:shapedefaults>
    <o:shapelayout v:ext="edit">
      <o:idmap v:ext="edit" data="1"/>
    </o:shapelayout>
  </w:shapeDefaults>
  <w:decimalSymbol w:val="."/>
  <w:listSeparator w:val=","/>
  <w15:docId w15:val="{5C9A9673-F86F-40A6-B84A-251D3B53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5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135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BD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BD4135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Default">
    <w:name w:val="Default"/>
    <w:rsid w:val="000B4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5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7D"/>
  </w:style>
  <w:style w:type="paragraph" w:styleId="Footer">
    <w:name w:val="footer"/>
    <w:basedOn w:val="Normal"/>
    <w:link w:val="FooterChar"/>
    <w:uiPriority w:val="99"/>
    <w:unhideWhenUsed/>
    <w:rsid w:val="00175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4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9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3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6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8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2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3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12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&amp;esrc=s&amp;frm=1&amp;source=images&amp;cd=&amp;cad=rja&amp;uact=8&amp;ved=0CAcQjRw&amp;url=http://greece.mrdonn.org/greekgods/zeus.html&amp;ei=yFIiVfudFOOt7ga5lIDgDg&amp;bvm=bv.89947451,d.d2s&amp;psig=AFQjCNHt7HQ5bJ9QiiGAY_YP8ZuSPgrk6Q&amp;ust=1428399168094996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C22A-CA52-4C92-96ED-7F4E3010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Micheal Walker</dc:creator>
  <cp:keywords/>
  <dc:description/>
  <cp:lastModifiedBy>jbarker</cp:lastModifiedBy>
  <cp:revision>2</cp:revision>
  <cp:lastPrinted>2020-01-15T15:18:00Z</cp:lastPrinted>
  <dcterms:created xsi:type="dcterms:W3CDTF">2020-02-05T13:00:00Z</dcterms:created>
  <dcterms:modified xsi:type="dcterms:W3CDTF">2020-02-05T13:00:00Z</dcterms:modified>
</cp:coreProperties>
</file>